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7F" w:rsidRDefault="0080010A" w:rsidP="0080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0010A">
        <w:rPr>
          <w:b/>
          <w:sz w:val="24"/>
        </w:rPr>
        <w:t>Mon collège / mon lycée en friche</w:t>
      </w:r>
      <w:r>
        <w:br/>
      </w:r>
      <w:r w:rsidRPr="0080010A">
        <w:rPr>
          <w:i/>
        </w:rPr>
        <w:t xml:space="preserve">Ou comment la nature s'invite </w:t>
      </w:r>
      <w:r>
        <w:rPr>
          <w:i/>
        </w:rPr>
        <w:t xml:space="preserve">sur </w:t>
      </w:r>
      <w:r w:rsidRPr="0080010A">
        <w:rPr>
          <w:i/>
        </w:rPr>
        <w:t>le béton</w:t>
      </w:r>
    </w:p>
    <w:p w:rsidR="00125575" w:rsidRDefault="00125575" w:rsidP="0080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125575" w:rsidRDefault="00125575" w:rsidP="0080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La colonisation des espaces </w:t>
      </w:r>
      <w:proofErr w:type="spellStart"/>
      <w:r>
        <w:t>anthropisés</w:t>
      </w:r>
      <w:proofErr w:type="spellEnd"/>
      <w:r>
        <w:t xml:space="preserve"> par la flore et la faune.</w:t>
      </w:r>
    </w:p>
    <w:p w:rsidR="003C52BC" w:rsidRDefault="003C52BC"/>
    <w:p w:rsidR="0080010A" w:rsidRPr="00A274E7" w:rsidRDefault="0080010A">
      <w:pPr>
        <w:rPr>
          <w:b/>
        </w:rPr>
      </w:pPr>
      <w:r w:rsidRPr="00A274E7">
        <w:rPr>
          <w:b/>
        </w:rPr>
        <w:t>Eléments de problématisation</w:t>
      </w:r>
    </w:p>
    <w:p w:rsidR="0080010A" w:rsidRDefault="0080010A"/>
    <w:p w:rsidR="0080010A" w:rsidRDefault="0080010A" w:rsidP="00A274E7">
      <w:pPr>
        <w:jc w:val="center"/>
        <w:rPr>
          <w:b/>
        </w:rPr>
      </w:pPr>
      <w:r w:rsidRPr="00A274E7">
        <w:rPr>
          <w:b/>
        </w:rPr>
        <w:t xml:space="preserve">Château de la </w:t>
      </w:r>
      <w:r w:rsidR="00A274E7">
        <w:rPr>
          <w:b/>
        </w:rPr>
        <w:t>S</w:t>
      </w:r>
      <w:r w:rsidRPr="00A274E7">
        <w:rPr>
          <w:b/>
        </w:rPr>
        <w:t>olitude, au Plessis-Robinson</w:t>
      </w:r>
    </w:p>
    <w:p w:rsidR="00A274E7" w:rsidRDefault="00A274E7" w:rsidP="00A274E7">
      <w:pPr>
        <w:ind w:left="-993" w:right="-851"/>
        <w:rPr>
          <w:b/>
        </w:rPr>
      </w:pPr>
      <w:r w:rsidRPr="00A274E7">
        <w:rPr>
          <w:noProof/>
          <w:lang w:eastAsia="fr-FR"/>
        </w:rPr>
        <w:drawing>
          <wp:inline distT="0" distB="0" distL="0" distR="0">
            <wp:extent cx="3171273" cy="2052000"/>
            <wp:effectExtent l="19050" t="0" r="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273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A274E7">
        <w:rPr>
          <w:noProof/>
          <w:lang w:eastAsia="fr-FR"/>
        </w:rPr>
        <w:drawing>
          <wp:inline distT="0" distB="0" distL="0" distR="0">
            <wp:extent cx="3620038" cy="205200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38" cy="20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4E7" w:rsidRPr="00A274E7" w:rsidRDefault="00A274E7">
      <w:r>
        <w:t xml:space="preserve">            </w:t>
      </w:r>
      <w:r w:rsidRPr="00A274E7">
        <w:t>Début XX</w:t>
      </w:r>
      <w:r w:rsidRPr="00A274E7">
        <w:rPr>
          <w:vertAlign w:val="superscript"/>
        </w:rPr>
        <w:t>ème</w:t>
      </w:r>
      <w:r w:rsidRPr="00A274E7">
        <w:t xml:space="preserve"> siècle</w:t>
      </w:r>
      <w:r>
        <w:t xml:space="preserve">                                                          </w:t>
      </w:r>
      <w:r w:rsidR="003E6CF9">
        <w:t xml:space="preserve">        Actuel (2013), après 40 </w:t>
      </w:r>
      <w:r>
        <w:t>ans d’abandon</w:t>
      </w:r>
    </w:p>
    <w:p w:rsidR="00A274E7" w:rsidRDefault="00A274E7">
      <w:pPr>
        <w:rPr>
          <w:b/>
        </w:rPr>
      </w:pPr>
    </w:p>
    <w:p w:rsidR="0080010A" w:rsidRDefault="0080010A" w:rsidP="00A274E7">
      <w:pPr>
        <w:jc w:val="both"/>
      </w:pPr>
      <w:r>
        <w:t xml:space="preserve">Construit </w:t>
      </w:r>
      <w:r w:rsidRPr="0080010A">
        <w:t xml:space="preserve">en 1903 pour Marie-Philiberte Marquis, héritière d'une célèbre dynastie de chocolatiers. Après sa mort la propriété est transformée en clinique. Puis de 1937 à 1956, le château accueille un couvent de carmélites. Au départ des religieuses, </w:t>
      </w:r>
      <w:r>
        <w:t>il devient</w:t>
      </w:r>
      <w:r w:rsidRPr="0080010A">
        <w:t xml:space="preserve"> un collège d'enseignement technique pour jeunes mères célibataires. </w:t>
      </w:r>
      <w:r w:rsidR="00A274E7">
        <w:t>L’</w:t>
      </w:r>
      <w:r w:rsidR="00A274E7" w:rsidRPr="0080010A">
        <w:t>établissement</w:t>
      </w:r>
      <w:r w:rsidRPr="0080010A">
        <w:t xml:space="preserve"> </w:t>
      </w:r>
      <w:r w:rsidR="00A274E7">
        <w:t xml:space="preserve">est fermé </w:t>
      </w:r>
      <w:r w:rsidRPr="0080010A">
        <w:t xml:space="preserve">en 1976 </w:t>
      </w:r>
      <w:r w:rsidR="00A274E7">
        <w:t>et laissé</w:t>
      </w:r>
      <w:r w:rsidRPr="0080010A">
        <w:t xml:space="preserve"> à l'abandon</w:t>
      </w:r>
      <w:r w:rsidR="00A274E7">
        <w:t>.</w:t>
      </w:r>
    </w:p>
    <w:p w:rsidR="00A274E7" w:rsidRDefault="00A274E7" w:rsidP="00A274E7">
      <w:pPr>
        <w:jc w:val="right"/>
      </w:pPr>
      <w:r>
        <w:t xml:space="preserve">Source : </w:t>
      </w:r>
      <w:hyperlink r:id="rId7" w:history="1">
        <w:r w:rsidR="00181E8C" w:rsidRPr="0043027D">
          <w:rPr>
            <w:rStyle w:val="Lienhypertexte"/>
          </w:rPr>
          <w:t>http://photos.piganl.net</w:t>
        </w:r>
      </w:hyperlink>
    </w:p>
    <w:p w:rsidR="00181E8C" w:rsidRDefault="00181E8C">
      <w:pPr>
        <w:rPr>
          <w:i/>
        </w:rPr>
      </w:pPr>
    </w:p>
    <w:p w:rsidR="00A274E7" w:rsidRPr="00181E8C" w:rsidRDefault="00181E8C">
      <w:pPr>
        <w:rPr>
          <w:b/>
          <w:i/>
        </w:rPr>
      </w:pPr>
      <w:r w:rsidRPr="00181E8C">
        <w:rPr>
          <w:b/>
          <w:i/>
        </w:rPr>
        <w:t>A quoi ressemblerait le collège / le lycée si on ne l’entretenait plus ?</w:t>
      </w:r>
    </w:p>
    <w:p w:rsidR="00A274E7" w:rsidRDefault="00A274E7"/>
    <w:p w:rsidR="00614E31" w:rsidRDefault="0080010A" w:rsidP="0080010A">
      <w:pPr>
        <w:rPr>
          <w:b/>
        </w:rPr>
      </w:pPr>
      <w:r w:rsidRPr="0080010A">
        <w:rPr>
          <w:b/>
        </w:rPr>
        <w:t xml:space="preserve">Consigne stagiaires : </w:t>
      </w:r>
    </w:p>
    <w:p w:rsidR="00647C61" w:rsidRDefault="00647C61" w:rsidP="0080010A">
      <w:pPr>
        <w:rPr>
          <w:b/>
        </w:rPr>
      </w:pPr>
      <w:r w:rsidRPr="00647C61">
        <w:rPr>
          <w:b/>
        </w:rPr>
        <w:t xml:space="preserve"> </w:t>
      </w:r>
    </w:p>
    <w:p w:rsidR="0080010A" w:rsidRPr="00647C61" w:rsidRDefault="00647C61" w:rsidP="0080010A">
      <w:r w:rsidRPr="00647C61">
        <w:rPr>
          <w:b/>
        </w:rPr>
        <w:t>1</w:t>
      </w:r>
      <w:r w:rsidRPr="00647C61">
        <w:rPr>
          <w:b/>
          <w:vertAlign w:val="superscript"/>
        </w:rPr>
        <w:t>er</w:t>
      </w:r>
      <w:r w:rsidRPr="00647C61">
        <w:rPr>
          <w:b/>
        </w:rPr>
        <w:t xml:space="preserve"> temps </w:t>
      </w:r>
      <w:r>
        <w:t xml:space="preserve">- </w:t>
      </w:r>
      <w:r w:rsidR="00614E31">
        <w:t>En se basant sur une approche exploratoire et expérimentale au sein de l’établissement :</w:t>
      </w:r>
    </w:p>
    <w:p w:rsidR="00614E31" w:rsidRDefault="0080010A" w:rsidP="00614E31">
      <w:pPr>
        <w:pStyle w:val="Paragraphedeliste"/>
        <w:numPr>
          <w:ilvl w:val="0"/>
          <w:numId w:val="4"/>
        </w:numPr>
      </w:pPr>
      <w:r>
        <w:t>Imaginer le maximum d’activités élèves réalisables</w:t>
      </w:r>
      <w:r w:rsidR="00614E31">
        <w:t> ;</w:t>
      </w:r>
    </w:p>
    <w:p w:rsidR="00614E31" w:rsidRDefault="00614E31" w:rsidP="00614E31">
      <w:pPr>
        <w:pStyle w:val="Paragraphedeliste"/>
        <w:numPr>
          <w:ilvl w:val="0"/>
          <w:numId w:val="4"/>
        </w:numPr>
      </w:pPr>
      <w:r>
        <w:t>Les relier aux programmes.</w:t>
      </w:r>
    </w:p>
    <w:p w:rsidR="00647C61" w:rsidRDefault="00647C61" w:rsidP="00647C61">
      <w:pPr>
        <w:pStyle w:val="Paragraphedeliste"/>
      </w:pPr>
    </w:p>
    <w:p w:rsidR="0080010A" w:rsidRDefault="00647C61" w:rsidP="00647C61">
      <w:pPr>
        <w:pStyle w:val="Paragraphedeliste"/>
        <w:ind w:left="0"/>
      </w:pPr>
      <w:r w:rsidRPr="00647C61">
        <w:rPr>
          <w:b/>
        </w:rPr>
        <w:t>2</w:t>
      </w:r>
      <w:r w:rsidRPr="00647C61">
        <w:rPr>
          <w:b/>
          <w:vertAlign w:val="superscript"/>
        </w:rPr>
        <w:t>nd</w:t>
      </w:r>
      <w:r w:rsidRPr="00647C61">
        <w:rPr>
          <w:b/>
        </w:rPr>
        <w:t xml:space="preserve"> temps</w:t>
      </w:r>
      <w:r>
        <w:t xml:space="preserve"> – Mise en pratique d’un exemple d’activité utilisant </w:t>
      </w:r>
      <w:proofErr w:type="spellStart"/>
      <w:r>
        <w:t>Mesurim</w:t>
      </w:r>
      <w:proofErr w:type="spellEnd"/>
    </w:p>
    <w:p w:rsidR="00647C61" w:rsidRDefault="00647C61" w:rsidP="00614E31">
      <w:pPr>
        <w:pStyle w:val="Paragraphedeliste"/>
      </w:pPr>
    </w:p>
    <w:p w:rsidR="00614E31" w:rsidRPr="00614E31" w:rsidRDefault="00614E31" w:rsidP="00614E31">
      <w:pPr>
        <w:pStyle w:val="Paragraphedeliste"/>
        <w:ind w:left="0"/>
        <w:rPr>
          <w:b/>
        </w:rPr>
      </w:pPr>
      <w:r w:rsidRPr="00614E31">
        <w:rPr>
          <w:b/>
        </w:rPr>
        <w:t>Ressources</w:t>
      </w:r>
      <w:r w:rsidR="006C3CA4">
        <w:rPr>
          <w:b/>
        </w:rPr>
        <w:t xml:space="preserve"> mises à disposition</w:t>
      </w:r>
      <w:r w:rsidR="00647C61">
        <w:rPr>
          <w:b/>
        </w:rPr>
        <w:t xml:space="preserve"> (sur </w:t>
      </w:r>
      <w:hyperlink r:id="rId8" w:history="1">
        <w:r w:rsidR="00647C61" w:rsidRPr="007903A1">
          <w:rPr>
            <w:rStyle w:val="Lienhypertexte"/>
            <w:b/>
          </w:rPr>
          <w:t>http://petitlien.fr/colonisation</w:t>
        </w:r>
      </w:hyperlink>
      <w:r w:rsidR="00647C61">
        <w:rPr>
          <w:b/>
        </w:rPr>
        <w:t xml:space="preserve"> )</w:t>
      </w:r>
    </w:p>
    <w:p w:rsidR="004263FA" w:rsidRDefault="004263FA" w:rsidP="004263FA">
      <w:pPr>
        <w:pStyle w:val="Paragraphedeliste"/>
        <w:numPr>
          <w:ilvl w:val="0"/>
          <w:numId w:val="5"/>
        </w:numPr>
      </w:pPr>
      <w:r>
        <w:t>Inventaire de la flore urbaine de Strasbourg (2012)</w:t>
      </w:r>
    </w:p>
    <w:p w:rsidR="004263FA" w:rsidRDefault="004263FA" w:rsidP="004263FA">
      <w:pPr>
        <w:pStyle w:val="Paragraphedeliste"/>
        <w:numPr>
          <w:ilvl w:val="0"/>
          <w:numId w:val="5"/>
        </w:numPr>
      </w:pPr>
      <w:r>
        <w:t>Livret de l’exposition  « La flore sauvage dans la ville » - Lausanne 2006</w:t>
      </w:r>
    </w:p>
    <w:p w:rsidR="004263FA" w:rsidRDefault="004263FA" w:rsidP="004263FA">
      <w:pPr>
        <w:pStyle w:val="Paragraphedeliste"/>
        <w:numPr>
          <w:ilvl w:val="0"/>
          <w:numId w:val="5"/>
        </w:numPr>
      </w:pPr>
      <w:r>
        <w:t>Thèse sur la colonisation végétale des bassins d'infiltration et de rétention (2011)</w:t>
      </w:r>
    </w:p>
    <w:p w:rsidR="004B452C" w:rsidRDefault="004B452C" w:rsidP="004B452C">
      <w:pPr>
        <w:pStyle w:val="Paragraphedeliste"/>
        <w:numPr>
          <w:ilvl w:val="0"/>
          <w:numId w:val="5"/>
        </w:numPr>
      </w:pPr>
      <w:r>
        <w:t>Thèse sur la colonisation spontanée par les plantes de sols pollués (2008)</w:t>
      </w:r>
    </w:p>
    <w:p w:rsidR="0080010A" w:rsidRDefault="004263FA" w:rsidP="004263FA">
      <w:pPr>
        <w:pStyle w:val="Paragraphedeliste"/>
        <w:numPr>
          <w:ilvl w:val="0"/>
          <w:numId w:val="5"/>
        </w:numPr>
      </w:pPr>
      <w:r>
        <w:t>Clé de détermination des lichens</w:t>
      </w:r>
    </w:p>
    <w:p w:rsidR="004263FA" w:rsidRDefault="004263FA" w:rsidP="004263FA">
      <w:pPr>
        <w:pStyle w:val="Paragraphedeliste"/>
        <w:numPr>
          <w:ilvl w:val="0"/>
          <w:numId w:val="5"/>
        </w:numPr>
      </w:pPr>
      <w:r>
        <w:t xml:space="preserve">Clé de détermination de la faune du sol (ou en ligne sur </w:t>
      </w:r>
      <w:hyperlink r:id="rId9" w:history="1">
        <w:r w:rsidRPr="0043027D">
          <w:rPr>
            <w:rStyle w:val="Lienhypertexte"/>
          </w:rPr>
          <w:t>http://www2.ac-lyon.fr/enseigne/biologie/spip.php?article466</w:t>
        </w:r>
      </w:hyperlink>
      <w:r>
        <w:t xml:space="preserve"> )</w:t>
      </w:r>
    </w:p>
    <w:p w:rsidR="00614E31" w:rsidRDefault="00614E31"/>
    <w:p w:rsidR="00647C61" w:rsidRDefault="00647C61" w:rsidP="00647C61">
      <w:pPr>
        <w:pStyle w:val="Paragraphedeliste"/>
        <w:numPr>
          <w:ilvl w:val="0"/>
          <w:numId w:val="5"/>
        </w:numPr>
      </w:pPr>
      <w:r>
        <w:t>Ensemble de photos prises dans un établissement</w:t>
      </w:r>
    </w:p>
    <w:p w:rsidR="00647C61" w:rsidRDefault="00647C61" w:rsidP="00647C61">
      <w:pPr>
        <w:pStyle w:val="Paragraphedeliste"/>
        <w:numPr>
          <w:ilvl w:val="0"/>
          <w:numId w:val="5"/>
        </w:numPr>
      </w:pPr>
      <w:r>
        <w:t xml:space="preserve">Fiche technique de </w:t>
      </w:r>
      <w:proofErr w:type="spellStart"/>
      <w:r>
        <w:t>Mesurim</w:t>
      </w:r>
      <w:proofErr w:type="spellEnd"/>
      <w:r>
        <w:t xml:space="preserve"> </w:t>
      </w:r>
    </w:p>
    <w:p w:rsidR="006C3CA4" w:rsidRDefault="006C3CA4" w:rsidP="00645F17">
      <w:pPr>
        <w:ind w:left="360"/>
      </w:pPr>
    </w:p>
    <w:p w:rsidR="00BB1362" w:rsidRDefault="00BB1362" w:rsidP="00645F17">
      <w:pPr>
        <w:ind w:left="360"/>
      </w:pPr>
    </w:p>
    <w:p w:rsidR="00BB1362" w:rsidRPr="00BB1362" w:rsidRDefault="00647C61" w:rsidP="00647C61">
      <w:pPr>
        <w:rPr>
          <w:b/>
        </w:rPr>
      </w:pPr>
      <w:r>
        <w:rPr>
          <w:b/>
        </w:rPr>
        <w:t xml:space="preserve">A </w:t>
      </w:r>
      <w:r w:rsidR="00BB1362" w:rsidRPr="00BB1362">
        <w:rPr>
          <w:b/>
        </w:rPr>
        <w:t xml:space="preserve"> voir</w:t>
      </w:r>
    </w:p>
    <w:p w:rsidR="00BB1362" w:rsidRDefault="00362325" w:rsidP="0065164C">
      <w:pPr>
        <w:pStyle w:val="Paragraphedeliste"/>
        <w:numPr>
          <w:ilvl w:val="0"/>
          <w:numId w:val="6"/>
        </w:numPr>
        <w:ind w:left="709"/>
      </w:pPr>
      <w:hyperlink r:id="rId10" w:history="1">
        <w:r w:rsidR="00BB1362" w:rsidRPr="008A38A4">
          <w:rPr>
            <w:rStyle w:val="Lienhypertexte"/>
          </w:rPr>
          <w:t>http://www.biodiversite-positive.fr/succession-ecologique-dynamique-des-milieux/</w:t>
        </w:r>
      </w:hyperlink>
    </w:p>
    <w:sectPr w:rsidR="00BB1362" w:rsidSect="00647C6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1D6D"/>
    <w:multiLevelType w:val="hybridMultilevel"/>
    <w:tmpl w:val="201A0DC0"/>
    <w:lvl w:ilvl="0" w:tplc="ECCE6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A5EF6"/>
    <w:multiLevelType w:val="hybridMultilevel"/>
    <w:tmpl w:val="834EA89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AA571A"/>
    <w:multiLevelType w:val="hybridMultilevel"/>
    <w:tmpl w:val="6F4ACC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15538"/>
    <w:multiLevelType w:val="hybridMultilevel"/>
    <w:tmpl w:val="3C8A085A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69581D17"/>
    <w:multiLevelType w:val="hybridMultilevel"/>
    <w:tmpl w:val="C6FE86C4"/>
    <w:lvl w:ilvl="0" w:tplc="ECCE62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14CB3"/>
    <w:multiLevelType w:val="hybridMultilevel"/>
    <w:tmpl w:val="D3A64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2BC"/>
    <w:rsid w:val="0007585C"/>
    <w:rsid w:val="000A137F"/>
    <w:rsid w:val="00125575"/>
    <w:rsid w:val="00181E8C"/>
    <w:rsid w:val="001D189D"/>
    <w:rsid w:val="0026396B"/>
    <w:rsid w:val="002B7022"/>
    <w:rsid w:val="00362325"/>
    <w:rsid w:val="003C52BC"/>
    <w:rsid w:val="003E6CF9"/>
    <w:rsid w:val="00422B24"/>
    <w:rsid w:val="004263FA"/>
    <w:rsid w:val="004B452C"/>
    <w:rsid w:val="00520014"/>
    <w:rsid w:val="00570292"/>
    <w:rsid w:val="00596C54"/>
    <w:rsid w:val="00614E31"/>
    <w:rsid w:val="006228B9"/>
    <w:rsid w:val="00645F17"/>
    <w:rsid w:val="00647C61"/>
    <w:rsid w:val="0065164C"/>
    <w:rsid w:val="006C3CA4"/>
    <w:rsid w:val="00745559"/>
    <w:rsid w:val="00753A85"/>
    <w:rsid w:val="007E596E"/>
    <w:rsid w:val="0080010A"/>
    <w:rsid w:val="009B6024"/>
    <w:rsid w:val="00A15FBB"/>
    <w:rsid w:val="00A274E7"/>
    <w:rsid w:val="00A836F2"/>
    <w:rsid w:val="00B278F2"/>
    <w:rsid w:val="00BB1362"/>
    <w:rsid w:val="00C17615"/>
    <w:rsid w:val="00C2075E"/>
    <w:rsid w:val="00C50231"/>
    <w:rsid w:val="00CC3CB9"/>
    <w:rsid w:val="00EA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52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74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4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1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itlien.fr/colonis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otos.piganl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iodiversite-positive.fr/succession-ecologique-dynamique-des-milieu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ac-lyon.fr/enseigne/biologie/spip.php?article46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Dutuit-Guili</dc:creator>
  <cp:lastModifiedBy>Vincent Guili</cp:lastModifiedBy>
  <cp:revision>18</cp:revision>
  <dcterms:created xsi:type="dcterms:W3CDTF">2014-12-22T19:41:00Z</dcterms:created>
  <dcterms:modified xsi:type="dcterms:W3CDTF">2015-02-02T20:42:00Z</dcterms:modified>
</cp:coreProperties>
</file>